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373EBC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 xml:space="preserve">PIATTAFORMA </w:t>
      </w:r>
      <w:r w:rsidR="00063B50">
        <w:rPr>
          <w:sz w:val="50"/>
          <w:szCs w:val="50"/>
        </w:rPr>
        <w:t>AEREA SU AUTOCARRO</w:t>
      </w:r>
    </w:p>
    <w:p w:rsidR="00373EBC" w:rsidRPr="00B10957" w:rsidRDefault="00373EBC" w:rsidP="00E11E9D">
      <w:pPr>
        <w:jc w:val="both"/>
        <w:rPr>
          <w:sz w:val="10"/>
          <w:szCs w:val="10"/>
        </w:rPr>
      </w:pPr>
    </w:p>
    <w:p w:rsidR="00063B50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063B50">
        <w:rPr>
          <w:sz w:val="24"/>
          <w:szCs w:val="24"/>
        </w:rPr>
        <w:t>Piattaforma per lavoro aereo autocarrata conducibile con patente B, grazie alla sua estrema flessibilità di utilizzo e alla semplicità di manovra è utilizzabile anche da utenti poco esperti.</w:t>
      </w:r>
    </w:p>
    <w:p w:rsidR="00E739EC" w:rsidRPr="00FF1E43" w:rsidRDefault="00500463" w:rsidP="00FF1E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373EB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Portata:</w:t>
      </w:r>
      <w:r w:rsidR="00FF1E43">
        <w:rPr>
          <w:sz w:val="24"/>
          <w:szCs w:val="24"/>
        </w:rPr>
        <w:t xml:space="preserve"> 200 kg</w:t>
      </w:r>
    </w:p>
    <w:p w:rsidR="00FF1E43" w:rsidRDefault="00FF1E43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Operatori: 2</w:t>
      </w:r>
    </w:p>
    <w:p w:rsidR="00373EBC" w:rsidRPr="00FF1E43" w:rsidRDefault="00373EBC" w:rsidP="00FF1E43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Altezza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di lavoro:</w:t>
      </w:r>
      <w:r w:rsidR="00FF1E43">
        <w:rPr>
          <w:sz w:val="24"/>
          <w:szCs w:val="24"/>
        </w:rPr>
        <w:t xml:space="preserve"> 17,6 m</w:t>
      </w:r>
    </w:p>
    <w:p w:rsidR="00FF1E43" w:rsidRDefault="00373EBC" w:rsidP="00FF1E43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Ingombri minimi:</w:t>
      </w:r>
      <w:r w:rsidR="00FF1E43">
        <w:rPr>
          <w:sz w:val="24"/>
          <w:szCs w:val="24"/>
        </w:rPr>
        <w:t xml:space="preserve">    -     in pianta: 1,90 x 6,11 </w:t>
      </w:r>
      <w:proofErr w:type="spellStart"/>
      <w:r w:rsidR="00FF1E43">
        <w:rPr>
          <w:sz w:val="24"/>
          <w:szCs w:val="24"/>
        </w:rPr>
        <w:t>mt</w:t>
      </w:r>
      <w:proofErr w:type="spellEnd"/>
      <w:r w:rsidR="00FF1E43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E4" w:rsidRDefault="00AA1CE4" w:rsidP="00400191">
      <w:pPr>
        <w:spacing w:after="0" w:line="240" w:lineRule="auto"/>
      </w:pPr>
      <w:r>
        <w:separator/>
      </w:r>
    </w:p>
  </w:endnote>
  <w:endnote w:type="continuationSeparator" w:id="0">
    <w:p w:rsidR="00AA1CE4" w:rsidRDefault="00AA1CE4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E4" w:rsidRDefault="00AA1CE4" w:rsidP="00400191">
      <w:pPr>
        <w:spacing w:after="0" w:line="240" w:lineRule="auto"/>
      </w:pPr>
      <w:r>
        <w:separator/>
      </w:r>
    </w:p>
  </w:footnote>
  <w:footnote w:type="continuationSeparator" w:id="0">
    <w:p w:rsidR="00AA1CE4" w:rsidRDefault="00AA1CE4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5E3B3784"/>
    <w:multiLevelType w:val="hybridMultilevel"/>
    <w:tmpl w:val="103AF8E4"/>
    <w:lvl w:ilvl="0" w:tplc="8CF63A0A">
      <w:numFmt w:val="bullet"/>
      <w:lvlText w:val="-"/>
      <w:lvlJc w:val="left"/>
      <w:pPr>
        <w:ind w:left="60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5" w:hanging="360"/>
      </w:pPr>
      <w:rPr>
        <w:rFonts w:ascii="Wingdings" w:hAnsi="Wingdings" w:hint="default"/>
      </w:rPr>
    </w:lvl>
  </w:abstractNum>
  <w:abstractNum w:abstractNumId="2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3">
    <w:nsid w:val="79DB194E"/>
    <w:multiLevelType w:val="hybridMultilevel"/>
    <w:tmpl w:val="D0641E52"/>
    <w:lvl w:ilvl="0" w:tplc="FB9EA266">
      <w:numFmt w:val="bullet"/>
      <w:lvlText w:val="-"/>
      <w:lvlJc w:val="left"/>
      <w:pPr>
        <w:ind w:left="61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63B50"/>
    <w:rsid w:val="000A2461"/>
    <w:rsid w:val="000B0B15"/>
    <w:rsid w:val="000F43AD"/>
    <w:rsid w:val="001B2C87"/>
    <w:rsid w:val="001B66CA"/>
    <w:rsid w:val="002376BD"/>
    <w:rsid w:val="002415D4"/>
    <w:rsid w:val="002B6795"/>
    <w:rsid w:val="003203BA"/>
    <w:rsid w:val="0034047A"/>
    <w:rsid w:val="00363D64"/>
    <w:rsid w:val="00373EBC"/>
    <w:rsid w:val="003A03CD"/>
    <w:rsid w:val="003D57C0"/>
    <w:rsid w:val="003E7206"/>
    <w:rsid w:val="00400191"/>
    <w:rsid w:val="004059C2"/>
    <w:rsid w:val="00481E75"/>
    <w:rsid w:val="004F061D"/>
    <w:rsid w:val="004F6604"/>
    <w:rsid w:val="00500463"/>
    <w:rsid w:val="00530687"/>
    <w:rsid w:val="00535FF1"/>
    <w:rsid w:val="0054596A"/>
    <w:rsid w:val="0056440B"/>
    <w:rsid w:val="005A6576"/>
    <w:rsid w:val="005A75DD"/>
    <w:rsid w:val="005C2C10"/>
    <w:rsid w:val="005D6571"/>
    <w:rsid w:val="005F6F85"/>
    <w:rsid w:val="00647AB7"/>
    <w:rsid w:val="0066084D"/>
    <w:rsid w:val="006671C7"/>
    <w:rsid w:val="006D3AC0"/>
    <w:rsid w:val="006D446A"/>
    <w:rsid w:val="006E4A79"/>
    <w:rsid w:val="0073569C"/>
    <w:rsid w:val="00742CEE"/>
    <w:rsid w:val="00750BAF"/>
    <w:rsid w:val="0078651C"/>
    <w:rsid w:val="007D3962"/>
    <w:rsid w:val="008053E9"/>
    <w:rsid w:val="00827EAA"/>
    <w:rsid w:val="008E3BC9"/>
    <w:rsid w:val="008F59B1"/>
    <w:rsid w:val="00915D88"/>
    <w:rsid w:val="009255C8"/>
    <w:rsid w:val="00934992"/>
    <w:rsid w:val="00970FC8"/>
    <w:rsid w:val="009C01AC"/>
    <w:rsid w:val="00A10B36"/>
    <w:rsid w:val="00A26B1B"/>
    <w:rsid w:val="00AA1CE4"/>
    <w:rsid w:val="00AB4A9D"/>
    <w:rsid w:val="00AC1B3A"/>
    <w:rsid w:val="00AF74D2"/>
    <w:rsid w:val="00B10957"/>
    <w:rsid w:val="00B129C7"/>
    <w:rsid w:val="00B20BE9"/>
    <w:rsid w:val="00B31C63"/>
    <w:rsid w:val="00B37AFB"/>
    <w:rsid w:val="00B56EFE"/>
    <w:rsid w:val="00B84A22"/>
    <w:rsid w:val="00BA656C"/>
    <w:rsid w:val="00BB101E"/>
    <w:rsid w:val="00BD2222"/>
    <w:rsid w:val="00BE4B1E"/>
    <w:rsid w:val="00BF172D"/>
    <w:rsid w:val="00C021DC"/>
    <w:rsid w:val="00C21339"/>
    <w:rsid w:val="00C55BB1"/>
    <w:rsid w:val="00C9488A"/>
    <w:rsid w:val="00CE3682"/>
    <w:rsid w:val="00CF32DB"/>
    <w:rsid w:val="00D0345C"/>
    <w:rsid w:val="00D30460"/>
    <w:rsid w:val="00D4749A"/>
    <w:rsid w:val="00D65E1A"/>
    <w:rsid w:val="00DA7110"/>
    <w:rsid w:val="00E11E9D"/>
    <w:rsid w:val="00E12084"/>
    <w:rsid w:val="00E12944"/>
    <w:rsid w:val="00E739EC"/>
    <w:rsid w:val="00ED1713"/>
    <w:rsid w:val="00EE6DC2"/>
    <w:rsid w:val="00F1348F"/>
    <w:rsid w:val="00F3521C"/>
    <w:rsid w:val="00F56E30"/>
    <w:rsid w:val="00F6735D"/>
    <w:rsid w:val="00F92DB6"/>
    <w:rsid w:val="00FA4698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C6AEC-7C5C-4BBF-971B-24E75AEA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2012-11-06T09:35:00Z</dcterms:created>
  <dcterms:modified xsi:type="dcterms:W3CDTF">2012-11-06T09:39:00Z</dcterms:modified>
</cp:coreProperties>
</file>