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E12944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FRESACEPPI</w:t>
      </w:r>
    </w:p>
    <w:p w:rsidR="00E11E9D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E12944">
        <w:rPr>
          <w:sz w:val="24"/>
          <w:szCs w:val="24"/>
        </w:rPr>
        <w:t>Strumento indispensabile ogni qualvolta, dopo aver tagliato una pianta, si renda necessario rimuovere il ceppo rimasto, potendo così ripristinare velocemente la zona interessata.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2944" w:rsidRDefault="00E11E9D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</w:p>
    <w:p w:rsidR="00E12944" w:rsidRPr="00E12944" w:rsidRDefault="00E12944" w:rsidP="00E12944">
      <w:pPr>
        <w:pStyle w:val="Paragrafoelenco"/>
        <w:numPr>
          <w:ilvl w:val="0"/>
          <w:numId w:val="1"/>
        </w:numPr>
        <w:spacing w:after="0" w:line="240" w:lineRule="auto"/>
        <w:ind w:left="354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Motore: 4 tempi</w:t>
      </w:r>
    </w:p>
    <w:p w:rsidR="00E12944" w:rsidRPr="00E12944" w:rsidRDefault="00E12944" w:rsidP="00E12944">
      <w:pPr>
        <w:pStyle w:val="Paragrafoelenco"/>
        <w:numPr>
          <w:ilvl w:val="0"/>
          <w:numId w:val="1"/>
        </w:numPr>
        <w:spacing w:after="0" w:line="240" w:lineRule="auto"/>
        <w:ind w:left="354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Potenza: 13 CV</w:t>
      </w:r>
    </w:p>
    <w:p w:rsidR="00E12944" w:rsidRPr="00E12944" w:rsidRDefault="00E12944" w:rsidP="00E12944">
      <w:pPr>
        <w:pStyle w:val="Paragrafoelenco"/>
        <w:numPr>
          <w:ilvl w:val="0"/>
          <w:numId w:val="1"/>
        </w:numPr>
        <w:spacing w:after="0" w:line="240" w:lineRule="auto"/>
        <w:ind w:left="354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Profondità di taglio: 55 cm</w:t>
      </w:r>
    </w:p>
    <w:p w:rsidR="00E12084" w:rsidRPr="00E12084" w:rsidRDefault="00E12084" w:rsidP="00E12944">
      <w:pPr>
        <w:pStyle w:val="Paragrafoelenco"/>
        <w:numPr>
          <w:ilvl w:val="0"/>
          <w:numId w:val="1"/>
        </w:numPr>
        <w:spacing w:after="0" w:line="240" w:lineRule="auto"/>
        <w:ind w:left="354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Altezza da livello terra: 127 cm</w:t>
      </w:r>
    </w:p>
    <w:p w:rsidR="004059C2" w:rsidRPr="00E12084" w:rsidRDefault="00E12084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E12084">
        <w:rPr>
          <w:sz w:val="24"/>
          <w:szCs w:val="24"/>
        </w:rPr>
        <w:t xml:space="preserve">Peso: 118 kg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E12084">
        <w:rPr>
          <w:sz w:val="24"/>
          <w:szCs w:val="24"/>
        </w:rPr>
        <w:t>carro, disponibile su richiesta servizio di consegna a domicilio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52" w:rsidRDefault="00546E52" w:rsidP="00400191">
      <w:pPr>
        <w:spacing w:after="0" w:line="240" w:lineRule="auto"/>
      </w:pPr>
      <w:r>
        <w:separator/>
      </w:r>
    </w:p>
  </w:endnote>
  <w:endnote w:type="continuationSeparator" w:id="0">
    <w:p w:rsidR="00546E52" w:rsidRDefault="00546E52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52" w:rsidRDefault="00546E52" w:rsidP="00400191">
      <w:pPr>
        <w:spacing w:after="0" w:line="240" w:lineRule="auto"/>
      </w:pPr>
      <w:r>
        <w:separator/>
      </w:r>
    </w:p>
  </w:footnote>
  <w:footnote w:type="continuationSeparator" w:id="0">
    <w:p w:rsidR="00546E52" w:rsidRDefault="00546E52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34047A"/>
    <w:rsid w:val="00400191"/>
    <w:rsid w:val="004059C2"/>
    <w:rsid w:val="00546E52"/>
    <w:rsid w:val="0073569C"/>
    <w:rsid w:val="0078651C"/>
    <w:rsid w:val="007D3962"/>
    <w:rsid w:val="00E11E9D"/>
    <w:rsid w:val="00E12084"/>
    <w:rsid w:val="00E1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2012-11-03T20:58:00Z</dcterms:created>
  <dcterms:modified xsi:type="dcterms:W3CDTF">2012-11-03T20:58:00Z</dcterms:modified>
</cp:coreProperties>
</file>