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1C" w:rsidRDefault="002376BD" w:rsidP="00E11E9D">
      <w:pPr>
        <w:jc w:val="both"/>
        <w:rPr>
          <w:sz w:val="50"/>
          <w:szCs w:val="50"/>
        </w:rPr>
      </w:pPr>
      <w:r>
        <w:rPr>
          <w:sz w:val="50"/>
          <w:szCs w:val="50"/>
        </w:rPr>
        <w:t>SCARIFICATRICE PER PAETE</w:t>
      </w:r>
    </w:p>
    <w:p w:rsidR="00B10957" w:rsidRPr="00B10957" w:rsidRDefault="00B10957" w:rsidP="00E11E9D">
      <w:pPr>
        <w:jc w:val="both"/>
        <w:rPr>
          <w:sz w:val="10"/>
          <w:szCs w:val="10"/>
        </w:rPr>
      </w:pPr>
    </w:p>
    <w:p w:rsidR="006E4A79" w:rsidRDefault="00E11E9D" w:rsidP="00742CEE">
      <w:pPr>
        <w:tabs>
          <w:tab w:val="left" w:pos="142"/>
        </w:tabs>
        <w:ind w:left="3544" w:hanging="3544"/>
        <w:jc w:val="both"/>
        <w:rPr>
          <w:sz w:val="24"/>
          <w:szCs w:val="24"/>
        </w:rPr>
      </w:pPr>
      <w:r>
        <w:rPr>
          <w:sz w:val="24"/>
          <w:szCs w:val="24"/>
        </w:rPr>
        <w:t>DESCRIZIONE</w:t>
      </w:r>
      <w:r w:rsidR="004059C2">
        <w:rPr>
          <w:sz w:val="24"/>
          <w:szCs w:val="24"/>
        </w:rPr>
        <w:tab/>
      </w:r>
      <w:r w:rsidR="002376BD">
        <w:rPr>
          <w:sz w:val="24"/>
          <w:szCs w:val="24"/>
        </w:rPr>
        <w:t xml:space="preserve">Da utilizzare quando è necessario irruvidire, asportare colle, pitture stratificate o fresare vecchi intonaci. E’ utile altresì nella preparazione di fondi atti all’applicazione di nuovi intonaci o </w:t>
      </w:r>
      <w:proofErr w:type="spellStart"/>
      <w:r w:rsidR="002376BD">
        <w:rPr>
          <w:sz w:val="24"/>
          <w:szCs w:val="24"/>
        </w:rPr>
        <w:t>arenini</w:t>
      </w:r>
      <w:proofErr w:type="spellEnd"/>
      <w:r w:rsidR="002376BD">
        <w:rPr>
          <w:sz w:val="24"/>
          <w:szCs w:val="24"/>
        </w:rPr>
        <w:t xml:space="preserve"> a finitura. </w:t>
      </w:r>
      <w:r w:rsidR="006E4A79">
        <w:rPr>
          <w:sz w:val="24"/>
          <w:szCs w:val="24"/>
        </w:rPr>
        <w:t>La SCARIFICATRICE PER PARETE è corredata di un aspiratore per l’abbattimento delle polveri.</w:t>
      </w:r>
    </w:p>
    <w:p w:rsidR="005D6571" w:rsidRPr="005D6571" w:rsidRDefault="005D6571" w:rsidP="0054596A">
      <w:pPr>
        <w:tabs>
          <w:tab w:val="left" w:pos="142"/>
        </w:tabs>
        <w:jc w:val="both"/>
        <w:rPr>
          <w:sz w:val="8"/>
          <w:szCs w:val="8"/>
        </w:rPr>
      </w:pPr>
    </w:p>
    <w:p w:rsidR="00B84A22" w:rsidRDefault="00500463" w:rsidP="00B84A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CARATTERISTICHE</w:t>
      </w:r>
      <w:r w:rsidR="00B84A22">
        <w:rPr>
          <w:sz w:val="24"/>
          <w:szCs w:val="24"/>
        </w:rPr>
        <w:tab/>
      </w:r>
      <w:r w:rsidR="00B84A22">
        <w:rPr>
          <w:sz w:val="24"/>
          <w:szCs w:val="24"/>
        </w:rPr>
        <w:tab/>
      </w:r>
      <w:r w:rsidR="00B84A22">
        <w:rPr>
          <w:sz w:val="24"/>
          <w:szCs w:val="24"/>
        </w:rPr>
        <w:tab/>
      </w:r>
    </w:p>
    <w:p w:rsidR="00C9488A" w:rsidRPr="00B84A22" w:rsidRDefault="00B84A22" w:rsidP="00B84A22">
      <w:pPr>
        <w:pStyle w:val="Paragrafoelenco"/>
        <w:numPr>
          <w:ilvl w:val="0"/>
          <w:numId w:val="1"/>
        </w:numPr>
        <w:spacing w:after="0" w:line="240" w:lineRule="auto"/>
        <w:ind w:left="4253" w:hanging="709"/>
        <w:jc w:val="both"/>
        <w:rPr>
          <w:sz w:val="24"/>
          <w:szCs w:val="24"/>
        </w:rPr>
      </w:pPr>
      <w:r>
        <w:rPr>
          <w:sz w:val="24"/>
          <w:szCs w:val="24"/>
        </w:rPr>
        <w:t>Motore: 220</w:t>
      </w:r>
      <w:r w:rsidR="00D4749A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</w:p>
    <w:p w:rsidR="00B84A22" w:rsidRDefault="00B10957" w:rsidP="00E12084">
      <w:pPr>
        <w:pStyle w:val="Paragrafoelenco"/>
        <w:numPr>
          <w:ilvl w:val="0"/>
          <w:numId w:val="1"/>
        </w:numPr>
        <w:spacing w:after="0" w:line="240" w:lineRule="auto"/>
        <w:ind w:left="4253" w:hanging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84A22">
        <w:rPr>
          <w:sz w:val="24"/>
          <w:szCs w:val="24"/>
        </w:rPr>
        <w:t xml:space="preserve">otenza </w:t>
      </w:r>
      <w:r w:rsidR="006E4A79">
        <w:rPr>
          <w:sz w:val="24"/>
          <w:szCs w:val="24"/>
        </w:rPr>
        <w:t>da 800 a 1800</w:t>
      </w:r>
      <w:r w:rsidR="00530687">
        <w:rPr>
          <w:sz w:val="24"/>
          <w:szCs w:val="24"/>
        </w:rPr>
        <w:t xml:space="preserve"> </w:t>
      </w:r>
      <w:r w:rsidR="00B84A22">
        <w:rPr>
          <w:sz w:val="24"/>
          <w:szCs w:val="24"/>
        </w:rPr>
        <w:t>W</w:t>
      </w:r>
    </w:p>
    <w:p w:rsidR="00530687" w:rsidRDefault="00530687" w:rsidP="00E12084">
      <w:pPr>
        <w:pStyle w:val="Paragrafoelenco"/>
        <w:numPr>
          <w:ilvl w:val="0"/>
          <w:numId w:val="1"/>
        </w:numPr>
        <w:spacing w:after="0" w:line="240" w:lineRule="auto"/>
        <w:ind w:left="4253" w:hanging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E4A79">
        <w:rPr>
          <w:sz w:val="24"/>
          <w:szCs w:val="24"/>
        </w:rPr>
        <w:t>eso: da 3,7 a 5,6 kg</w:t>
      </w:r>
    </w:p>
    <w:p w:rsidR="00D4749A" w:rsidRDefault="00D4749A" w:rsidP="00E12084">
      <w:pPr>
        <w:pStyle w:val="Paragrafoelenco"/>
        <w:numPr>
          <w:ilvl w:val="0"/>
          <w:numId w:val="1"/>
        </w:numPr>
        <w:spacing w:after="0" w:line="240" w:lineRule="auto"/>
        <w:ind w:left="4253" w:hanging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E4A79">
        <w:rPr>
          <w:sz w:val="24"/>
          <w:szCs w:val="24"/>
        </w:rPr>
        <w:t>rofondità</w:t>
      </w:r>
      <w:r>
        <w:rPr>
          <w:sz w:val="24"/>
          <w:szCs w:val="24"/>
        </w:rPr>
        <w:t>:</w:t>
      </w:r>
      <w:proofErr w:type="spellStart"/>
      <w:r w:rsidR="006E4A79">
        <w:rPr>
          <w:sz w:val="24"/>
          <w:szCs w:val="24"/>
        </w:rPr>
        <w:t>max</w:t>
      </w:r>
      <w:proofErr w:type="spellEnd"/>
      <w:r w:rsidR="006E4A79">
        <w:rPr>
          <w:sz w:val="24"/>
          <w:szCs w:val="24"/>
        </w:rPr>
        <w:t xml:space="preserve"> 5 mm</w:t>
      </w:r>
      <w:r>
        <w:rPr>
          <w:sz w:val="24"/>
          <w:szCs w:val="24"/>
        </w:rPr>
        <w:t>7 kg</w:t>
      </w:r>
    </w:p>
    <w:p w:rsidR="00827EAA" w:rsidRDefault="00827EAA" w:rsidP="00E12084">
      <w:pPr>
        <w:ind w:left="3540" w:hanging="3540"/>
        <w:jc w:val="both"/>
        <w:rPr>
          <w:i/>
          <w:sz w:val="24"/>
          <w:szCs w:val="24"/>
        </w:rPr>
      </w:pPr>
    </w:p>
    <w:p w:rsidR="00742CEE" w:rsidRDefault="004059C2" w:rsidP="00E1208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MODALITA’</w:t>
      </w:r>
      <w:r w:rsidR="00E12084">
        <w:rPr>
          <w:sz w:val="24"/>
          <w:szCs w:val="24"/>
        </w:rPr>
        <w:t xml:space="preserve"> </w:t>
      </w:r>
      <w:proofErr w:type="spellStart"/>
      <w:r w:rsidR="00E12084">
        <w:rPr>
          <w:sz w:val="24"/>
          <w:szCs w:val="24"/>
        </w:rPr>
        <w:t>DI</w:t>
      </w:r>
      <w:proofErr w:type="spellEnd"/>
      <w:r w:rsidR="00E12084">
        <w:rPr>
          <w:sz w:val="24"/>
          <w:szCs w:val="24"/>
        </w:rPr>
        <w:t xml:space="preserve"> TRASPORTO </w:t>
      </w:r>
      <w:r w:rsidR="00E12084">
        <w:rPr>
          <w:sz w:val="24"/>
          <w:szCs w:val="24"/>
        </w:rPr>
        <w:tab/>
      </w:r>
      <w:r w:rsidR="00742CEE">
        <w:rPr>
          <w:sz w:val="24"/>
          <w:szCs w:val="24"/>
        </w:rPr>
        <w:t xml:space="preserve">Auto. </w:t>
      </w:r>
    </w:p>
    <w:p w:rsidR="004059C2" w:rsidRPr="004059C2" w:rsidRDefault="004059C2" w:rsidP="00E12084">
      <w:pPr>
        <w:ind w:left="3540" w:hanging="3540"/>
        <w:jc w:val="both"/>
        <w:rPr>
          <w:sz w:val="24"/>
          <w:szCs w:val="24"/>
        </w:rPr>
      </w:pPr>
    </w:p>
    <w:sectPr w:rsidR="004059C2" w:rsidRPr="004059C2" w:rsidSect="0040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9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99" w:rsidRDefault="00977A99" w:rsidP="00400191">
      <w:pPr>
        <w:spacing w:after="0" w:line="240" w:lineRule="auto"/>
      </w:pPr>
      <w:r>
        <w:separator/>
      </w:r>
    </w:p>
  </w:endnote>
  <w:endnote w:type="continuationSeparator" w:id="0">
    <w:p w:rsidR="00977A99" w:rsidRDefault="00977A99" w:rsidP="0040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99" w:rsidRDefault="00977A99" w:rsidP="00400191">
      <w:pPr>
        <w:spacing w:after="0" w:line="240" w:lineRule="auto"/>
      </w:pPr>
      <w:r>
        <w:separator/>
      </w:r>
    </w:p>
  </w:footnote>
  <w:footnote w:type="continuationSeparator" w:id="0">
    <w:p w:rsidR="00977A99" w:rsidRDefault="00977A99" w:rsidP="0040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91" w:rsidRDefault="0034047A">
    <w:pPr>
      <w:pStyle w:val="Intestazione"/>
    </w:pPr>
    <w:r>
      <w:rPr>
        <w:noProof/>
        <w:lang w:eastAsia="it-IT"/>
      </w:rPr>
      <w:drawing>
        <wp:inline distT="0" distB="0" distL="0" distR="0">
          <wp:extent cx="3271502" cy="785799"/>
          <wp:effectExtent l="19050" t="0" r="5098" b="0"/>
          <wp:docPr id="2" name="Immagine 1" descr="logo Al Noleg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 Noleggio.jpg"/>
                  <pic:cNvPicPr/>
                </pic:nvPicPr>
                <pic:blipFill>
                  <a:blip r:embed="rId1">
                    <a:lum contras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589" cy="786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0191" w:rsidRDefault="0040019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A" w:rsidRDefault="0034047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641"/>
    <w:multiLevelType w:val="hybridMultilevel"/>
    <w:tmpl w:val="AC0A6E70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abstractNum w:abstractNumId="1">
    <w:nsid w:val="70717734"/>
    <w:multiLevelType w:val="hybridMultilevel"/>
    <w:tmpl w:val="8A4645FC"/>
    <w:lvl w:ilvl="0" w:tplc="0410000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11E9D"/>
    <w:rsid w:val="000A2461"/>
    <w:rsid w:val="000F43AD"/>
    <w:rsid w:val="001B2C87"/>
    <w:rsid w:val="002376BD"/>
    <w:rsid w:val="002415D4"/>
    <w:rsid w:val="002B6795"/>
    <w:rsid w:val="0034047A"/>
    <w:rsid w:val="003D57C0"/>
    <w:rsid w:val="003E7206"/>
    <w:rsid w:val="00400191"/>
    <w:rsid w:val="004059C2"/>
    <w:rsid w:val="00481E75"/>
    <w:rsid w:val="004F061D"/>
    <w:rsid w:val="00500463"/>
    <w:rsid w:val="00530687"/>
    <w:rsid w:val="00535FF1"/>
    <w:rsid w:val="0054596A"/>
    <w:rsid w:val="0056440B"/>
    <w:rsid w:val="005D6571"/>
    <w:rsid w:val="005F6F85"/>
    <w:rsid w:val="006671C7"/>
    <w:rsid w:val="006D446A"/>
    <w:rsid w:val="006E4A79"/>
    <w:rsid w:val="0073569C"/>
    <w:rsid w:val="00742CEE"/>
    <w:rsid w:val="00750BAF"/>
    <w:rsid w:val="0078651C"/>
    <w:rsid w:val="007D3962"/>
    <w:rsid w:val="008053E9"/>
    <w:rsid w:val="00827EAA"/>
    <w:rsid w:val="009255C8"/>
    <w:rsid w:val="00934992"/>
    <w:rsid w:val="00977A99"/>
    <w:rsid w:val="00A10B36"/>
    <w:rsid w:val="00B10957"/>
    <w:rsid w:val="00B20BE9"/>
    <w:rsid w:val="00B37AFB"/>
    <w:rsid w:val="00B84A22"/>
    <w:rsid w:val="00BB101E"/>
    <w:rsid w:val="00BD2222"/>
    <w:rsid w:val="00BF172D"/>
    <w:rsid w:val="00C021DC"/>
    <w:rsid w:val="00C21339"/>
    <w:rsid w:val="00C55BB1"/>
    <w:rsid w:val="00C9488A"/>
    <w:rsid w:val="00CE3682"/>
    <w:rsid w:val="00D0345C"/>
    <w:rsid w:val="00D4749A"/>
    <w:rsid w:val="00E11E9D"/>
    <w:rsid w:val="00E12084"/>
    <w:rsid w:val="00E12944"/>
    <w:rsid w:val="00ED1713"/>
    <w:rsid w:val="00EE6DC2"/>
    <w:rsid w:val="00F1348F"/>
    <w:rsid w:val="00F56E30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5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191"/>
  </w:style>
  <w:style w:type="paragraph" w:styleId="Pidipagina">
    <w:name w:val="footer"/>
    <w:basedOn w:val="Normale"/>
    <w:link w:val="PidipaginaCarattere"/>
    <w:uiPriority w:val="99"/>
    <w:semiHidden/>
    <w:unhideWhenUsed/>
    <w:rsid w:val="00400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01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1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5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Yashi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Beniamino</cp:lastModifiedBy>
  <cp:revision>3</cp:revision>
  <dcterms:created xsi:type="dcterms:W3CDTF">2012-11-05T14:59:00Z</dcterms:created>
  <dcterms:modified xsi:type="dcterms:W3CDTF">2012-11-05T15:03:00Z</dcterms:modified>
</cp:coreProperties>
</file>