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0A2461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MARTELLI DEMOLITORI</w:t>
      </w:r>
      <w:r w:rsidR="00C9488A">
        <w:rPr>
          <w:sz w:val="50"/>
          <w:szCs w:val="50"/>
        </w:rPr>
        <w:t xml:space="preserve"> e</w:t>
      </w:r>
      <w:r>
        <w:rPr>
          <w:sz w:val="50"/>
          <w:szCs w:val="50"/>
        </w:rPr>
        <w:t xml:space="preserve"> PERFORATORI 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BB101E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4596A">
        <w:rPr>
          <w:sz w:val="24"/>
          <w:szCs w:val="24"/>
        </w:rPr>
        <w:t xml:space="preserve">Per </w:t>
      </w:r>
      <w:r w:rsidR="00BB101E">
        <w:rPr>
          <w:sz w:val="24"/>
          <w:szCs w:val="24"/>
        </w:rPr>
        <w:t xml:space="preserve">eseguire piccole e medie demolizioni e/o asportazioni di rivestimenti. Con la possibilità di perforazione fino a un diametro </w:t>
      </w:r>
      <w:proofErr w:type="spellStart"/>
      <w:r w:rsidR="00BB101E">
        <w:rPr>
          <w:sz w:val="24"/>
          <w:szCs w:val="24"/>
        </w:rPr>
        <w:t>max</w:t>
      </w:r>
      <w:proofErr w:type="spellEnd"/>
      <w:r w:rsidR="00BB101E">
        <w:rPr>
          <w:sz w:val="24"/>
          <w:szCs w:val="24"/>
        </w:rPr>
        <w:t xml:space="preserve"> di 40 mm e ad una profondità </w:t>
      </w:r>
      <w:proofErr w:type="spellStart"/>
      <w:r w:rsidR="00BB101E">
        <w:rPr>
          <w:sz w:val="24"/>
          <w:szCs w:val="24"/>
        </w:rPr>
        <w:t>max</w:t>
      </w:r>
      <w:proofErr w:type="spellEnd"/>
      <w:r w:rsidR="00BB101E">
        <w:rPr>
          <w:sz w:val="24"/>
          <w:szCs w:val="24"/>
        </w:rPr>
        <w:t xml:space="preserve"> di 600 mm.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C9488A" w:rsidRPr="00C9488A" w:rsidRDefault="00C9488A" w:rsidP="00E1294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488A">
        <w:rPr>
          <w:i/>
          <w:sz w:val="24"/>
          <w:szCs w:val="24"/>
        </w:rPr>
        <w:t>Modello 1</w:t>
      </w:r>
    </w:p>
    <w:p w:rsidR="00C55BB1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</w:t>
      </w:r>
      <w:r w:rsidR="00C9488A">
        <w:rPr>
          <w:sz w:val="24"/>
          <w:szCs w:val="24"/>
        </w:rPr>
        <w:t>e</w:t>
      </w:r>
      <w:r>
        <w:rPr>
          <w:sz w:val="24"/>
          <w:szCs w:val="24"/>
        </w:rPr>
        <w:t>: 220V</w:t>
      </w:r>
    </w:p>
    <w:p w:rsidR="00C9488A" w:rsidRDefault="00C9488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Watt: 1000/1500</w:t>
      </w:r>
    </w:p>
    <w:p w:rsidR="00C9488A" w:rsidRDefault="00C9488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Intensità di battuta: 10-14</w:t>
      </w:r>
    </w:p>
    <w:p w:rsidR="00C9488A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 w:rsidR="00827EAA">
        <w:rPr>
          <w:sz w:val="24"/>
          <w:szCs w:val="24"/>
        </w:rPr>
        <w:t xml:space="preserve">: </w:t>
      </w:r>
      <w:r w:rsidR="00C9488A">
        <w:rPr>
          <w:sz w:val="24"/>
          <w:szCs w:val="24"/>
        </w:rPr>
        <w:t>5,9 / 6,5</w:t>
      </w:r>
      <w:r w:rsidR="00827EAA">
        <w:rPr>
          <w:sz w:val="24"/>
          <w:szCs w:val="24"/>
        </w:rPr>
        <w:t xml:space="preserve"> </w:t>
      </w:r>
      <w:r>
        <w:rPr>
          <w:sz w:val="24"/>
          <w:szCs w:val="24"/>
        </w:rPr>
        <w:t>kg</w:t>
      </w:r>
    </w:p>
    <w:p w:rsidR="00C9488A" w:rsidRDefault="00C9488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Azioni: demolitore e perforatore</w:t>
      </w:r>
    </w:p>
    <w:p w:rsidR="004059C2" w:rsidRDefault="00E12084" w:rsidP="00C9488A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  <w:r w:rsidRPr="008053E9">
        <w:rPr>
          <w:sz w:val="24"/>
          <w:szCs w:val="24"/>
        </w:rPr>
        <w:t xml:space="preserve"> </w:t>
      </w:r>
    </w:p>
    <w:p w:rsidR="00C9488A" w:rsidRPr="00C9488A" w:rsidRDefault="00C9488A" w:rsidP="00C9488A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C9488A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2</w:t>
      </w:r>
    </w:p>
    <w:p w:rsidR="00C9488A" w:rsidRDefault="00C9488A" w:rsidP="00C9488A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Motore: 220V</w:t>
      </w:r>
    </w:p>
    <w:p w:rsidR="00C9488A" w:rsidRDefault="00C9488A" w:rsidP="00C9488A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Watt: 2000/2500</w:t>
      </w:r>
    </w:p>
    <w:p w:rsidR="00C9488A" w:rsidRDefault="00C9488A" w:rsidP="00C9488A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Intensità di battuta: &gt;45</w:t>
      </w:r>
    </w:p>
    <w:p w:rsidR="00C9488A" w:rsidRDefault="00C9488A" w:rsidP="00C9488A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: 23 kg</w:t>
      </w:r>
    </w:p>
    <w:p w:rsidR="00C9488A" w:rsidRDefault="00C9488A" w:rsidP="00C9488A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Azioni: demolitore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827EAA">
        <w:rPr>
          <w:sz w:val="24"/>
          <w:szCs w:val="24"/>
        </w:rPr>
        <w:t xml:space="preserve"> station wagon.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FF1" w:rsidRDefault="00535FF1" w:rsidP="00400191">
      <w:pPr>
        <w:spacing w:after="0" w:line="240" w:lineRule="auto"/>
      </w:pPr>
      <w:r>
        <w:separator/>
      </w:r>
    </w:p>
  </w:endnote>
  <w:endnote w:type="continuationSeparator" w:id="0">
    <w:p w:rsidR="00535FF1" w:rsidRDefault="00535FF1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FF1" w:rsidRDefault="00535FF1" w:rsidP="00400191">
      <w:pPr>
        <w:spacing w:after="0" w:line="240" w:lineRule="auto"/>
      </w:pPr>
      <w:r>
        <w:separator/>
      </w:r>
    </w:p>
  </w:footnote>
  <w:footnote w:type="continuationSeparator" w:id="0">
    <w:p w:rsidR="00535FF1" w:rsidRDefault="00535FF1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0D43E70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1B2C87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A10B36"/>
    <w:rsid w:val="00B10957"/>
    <w:rsid w:val="00B20BE9"/>
    <w:rsid w:val="00B37AFB"/>
    <w:rsid w:val="00BB101E"/>
    <w:rsid w:val="00BD2222"/>
    <w:rsid w:val="00C021DC"/>
    <w:rsid w:val="00C21339"/>
    <w:rsid w:val="00C55BB1"/>
    <w:rsid w:val="00C9488A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2012-11-05T10:26:00Z</dcterms:created>
  <dcterms:modified xsi:type="dcterms:W3CDTF">2012-11-05T10:31:00Z</dcterms:modified>
</cp:coreProperties>
</file>